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B" w:rsidRDefault="00C5288B" w:rsidP="00C5288B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333333"/>
          <w:sz w:val="21"/>
          <w:szCs w:val="21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21"/>
          <w:szCs w:val="21"/>
          <w:lang w:val="bg-BG"/>
        </w:rPr>
        <w:t>ПРИЛОЖЕНИЕ № 2</w:t>
      </w:r>
    </w:p>
    <w:p w:rsidR="00C5288B" w:rsidRDefault="00C5288B" w:rsidP="00C5288B">
      <w:pPr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1"/>
          <w:szCs w:val="21"/>
          <w:lang w:val="bg-BG"/>
        </w:rPr>
      </w:pPr>
      <w:r w:rsidRPr="00E91D06">
        <w:rPr>
          <w:rFonts w:ascii="Times New Roman" w:hAnsi="Times New Roman"/>
          <w:b/>
          <w:bCs/>
          <w:color w:val="333333"/>
          <w:sz w:val="21"/>
          <w:szCs w:val="21"/>
          <w:lang w:val="bg-BG"/>
        </w:rPr>
        <w:t>ТАРИФА ЗА ОБЕЗЩЕТЕНИЕ ПРИ ОТСИЧАНЕ НА ДЕКОРАТИВНА РАСТИТЕЛНОСТ ВЪРХУ ТЕРЕНИ ОБЩИНСКА СОБСТВЕНОСТ</w:t>
      </w:r>
    </w:p>
    <w:p w:rsidR="00C5288B" w:rsidRPr="007D0024" w:rsidRDefault="00C5288B" w:rsidP="00C5288B">
      <w:pPr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1"/>
          <w:szCs w:val="21"/>
          <w:lang w:val="bg-BG"/>
        </w:rPr>
      </w:pPr>
      <w:r>
        <w:rPr>
          <w:rFonts w:ascii="Times New Roman" w:hAnsi="Times New Roman"/>
          <w:noProof/>
          <w:color w:val="333333"/>
          <w:sz w:val="21"/>
          <w:szCs w:val="21"/>
          <w:highlight w:val="yellow"/>
          <w:lang w:val="bg-BG"/>
        </w:rPr>
        <w:drawing>
          <wp:inline distT="0" distB="0" distL="0" distR="0">
            <wp:extent cx="5714365" cy="7514590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751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88B" w:rsidRPr="00CF0C48" w:rsidRDefault="00C5288B" w:rsidP="00C5288B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</w:pPr>
      <w:bookmarkStart w:id="1" w:name="p34146884"/>
      <w:bookmarkEnd w:id="1"/>
    </w:p>
    <w:p w:rsidR="00C5288B" w:rsidRPr="00CF0C48" w:rsidRDefault="00C5288B" w:rsidP="00C5288B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</w:pPr>
      <w:r w:rsidRPr="00CF0C48"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  <w:lastRenderedPageBreak/>
        <w:fldChar w:fldCharType="begin"/>
      </w:r>
      <w:r w:rsidRPr="00CF0C48"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  <w:instrText xml:space="preserve"> INCLUDEPICTURE "https://petrich.obshtini.bg/pi/aANLT_39984_02.jpg" \* MERGEFORMATINET </w:instrText>
      </w:r>
      <w:r w:rsidRPr="00CF0C48"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  <w:fldChar w:fldCharType="separate"/>
      </w:r>
      <w:r w:rsidRPr="00CF0C48"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5.5pt;height:347.25pt">
            <v:imagedata r:id="rId5" r:href="rId6"/>
          </v:shape>
        </w:pict>
      </w:r>
      <w:r w:rsidRPr="00CF0C48">
        <w:rPr>
          <w:rFonts w:ascii="Times New Roman" w:hAnsi="Times New Roman"/>
          <w:color w:val="333333"/>
          <w:sz w:val="21"/>
          <w:szCs w:val="21"/>
          <w:highlight w:val="yellow"/>
          <w:lang w:val="bg-BG"/>
        </w:rPr>
        <w:fldChar w:fldCharType="end"/>
      </w:r>
    </w:p>
    <w:p w:rsidR="007F21F5" w:rsidRDefault="007F21F5"/>
    <w:sectPr w:rsidR="007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8"/>
    <w:rsid w:val="004F2FC8"/>
    <w:rsid w:val="007F21F5"/>
    <w:rsid w:val="00C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139E-9178-4637-9EE4-B8CC605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B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etrich.obshtini.bg/pi/aANLT_39984_0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AAngelov</dc:creator>
  <cp:keywords/>
  <dc:description/>
  <cp:lastModifiedBy>AAngelov</cp:lastModifiedBy>
  <cp:revision>2</cp:revision>
  <dcterms:created xsi:type="dcterms:W3CDTF">2022-06-17T11:41:00Z</dcterms:created>
  <dcterms:modified xsi:type="dcterms:W3CDTF">2022-06-17T11:42:00Z</dcterms:modified>
</cp:coreProperties>
</file>